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EC529" w14:textId="77777777" w:rsidR="007A1CB9" w:rsidRDefault="009445BE" w:rsidP="00C22AFE">
      <w:pPr>
        <w:jc w:val="center"/>
      </w:pPr>
      <w:r>
        <w:t>Shrimp Task Force</w:t>
      </w:r>
      <w:r w:rsidR="00C22AFE">
        <w:t xml:space="preserve"> Meeting</w:t>
      </w:r>
    </w:p>
    <w:p w14:paraId="5B5E810C" w14:textId="77777777" w:rsidR="00C22AFE" w:rsidRDefault="00C22AFE" w:rsidP="00C22AFE">
      <w:pPr>
        <w:jc w:val="center"/>
      </w:pPr>
      <w:r>
        <w:t>Terrebonne Council Room</w:t>
      </w:r>
    </w:p>
    <w:p w14:paraId="53898A51" w14:textId="77777777" w:rsidR="00C22AFE" w:rsidRDefault="00C22AFE" w:rsidP="00C22AFE">
      <w:pPr>
        <w:jc w:val="center"/>
      </w:pPr>
      <w:r>
        <w:t>Wednesday, February 3, 2016, 10:00am</w:t>
      </w:r>
    </w:p>
    <w:p w14:paraId="5E8C20E9" w14:textId="77777777" w:rsidR="00C22AFE" w:rsidRDefault="00C22AFE" w:rsidP="00C22AFE">
      <w:pPr>
        <w:jc w:val="center"/>
      </w:pPr>
    </w:p>
    <w:p w14:paraId="40D78288" w14:textId="77777777" w:rsidR="00C22AFE" w:rsidRDefault="00C22AFE" w:rsidP="00C22AFE">
      <w:r>
        <w:t>Meeting called to order at 10:05am</w:t>
      </w:r>
    </w:p>
    <w:p w14:paraId="26B766DC" w14:textId="77777777" w:rsidR="00C22AFE" w:rsidRDefault="00C22AFE" w:rsidP="00C22AFE"/>
    <w:p w14:paraId="64F1DC63" w14:textId="77777777" w:rsidR="00C22AFE" w:rsidRDefault="00C22AFE" w:rsidP="00C22AFE">
      <w:r>
        <w:t>Allison West called roll:</w:t>
      </w:r>
    </w:p>
    <w:p w14:paraId="2DA0B355" w14:textId="77777777" w:rsidR="00C22AFE" w:rsidRDefault="00C22AFE" w:rsidP="00C22AFE"/>
    <w:p w14:paraId="090C96E7" w14:textId="77777777" w:rsidR="00C22AFE" w:rsidRPr="00696F7A" w:rsidRDefault="00C22AFE" w:rsidP="00C22AFE">
      <w:pPr>
        <w:rPr>
          <w:b/>
        </w:rPr>
      </w:pPr>
      <w:r w:rsidRPr="00696F7A">
        <w:rPr>
          <w:b/>
        </w:rPr>
        <w:t>Voting Members Present:</w:t>
      </w:r>
    </w:p>
    <w:p w14:paraId="4305D949" w14:textId="77777777" w:rsidR="00C22AFE" w:rsidRDefault="00C22AFE" w:rsidP="00C22AFE">
      <w:r>
        <w:t>Alan Gibson</w:t>
      </w:r>
    </w:p>
    <w:p w14:paraId="526D964B" w14:textId="77777777" w:rsidR="00C22AFE" w:rsidRDefault="00C22AFE" w:rsidP="00C22AFE">
      <w:r>
        <w:t>Andrew Blanchard</w:t>
      </w:r>
    </w:p>
    <w:p w14:paraId="512B8DBE" w14:textId="77777777" w:rsidR="00C22AFE" w:rsidRDefault="00696F7A" w:rsidP="00C22AFE">
      <w:r>
        <w:t>George Barisich</w:t>
      </w:r>
    </w:p>
    <w:p w14:paraId="0EE98B57" w14:textId="77777777" w:rsidR="00696F7A" w:rsidRDefault="00696F7A" w:rsidP="00C22AFE">
      <w:r>
        <w:t>Clint Guidry</w:t>
      </w:r>
    </w:p>
    <w:p w14:paraId="30934FDD" w14:textId="77777777" w:rsidR="00696F7A" w:rsidRDefault="00696F7A" w:rsidP="00C22AFE">
      <w:r>
        <w:t>Lance Nacio</w:t>
      </w:r>
    </w:p>
    <w:p w14:paraId="1E6BA129" w14:textId="77777777" w:rsidR="00696F7A" w:rsidRDefault="00696F7A" w:rsidP="00C22AFE">
      <w:r>
        <w:t>Acy Cooper</w:t>
      </w:r>
    </w:p>
    <w:p w14:paraId="22126D80" w14:textId="77777777" w:rsidR="00696F7A" w:rsidRDefault="00696F7A" w:rsidP="00C22AFE"/>
    <w:p w14:paraId="37FF858B" w14:textId="77777777" w:rsidR="00696F7A" w:rsidRDefault="00696F7A" w:rsidP="00C22AFE">
      <w:pPr>
        <w:rPr>
          <w:b/>
        </w:rPr>
      </w:pPr>
      <w:r>
        <w:rPr>
          <w:b/>
        </w:rPr>
        <w:t>Voting Members Absent</w:t>
      </w:r>
      <w:r w:rsidRPr="00696F7A">
        <w:rPr>
          <w:b/>
        </w:rPr>
        <w:t>:</w:t>
      </w:r>
    </w:p>
    <w:p w14:paraId="60B2E841" w14:textId="77777777" w:rsidR="00696F7A" w:rsidRDefault="00696F7A" w:rsidP="00C22AFE">
      <w:r>
        <w:t>Lance Authement</w:t>
      </w:r>
    </w:p>
    <w:p w14:paraId="4A84FFBF" w14:textId="77777777" w:rsidR="00696F7A" w:rsidRDefault="00696F7A" w:rsidP="00C22AFE">
      <w:r>
        <w:t>Eric Hansen</w:t>
      </w:r>
    </w:p>
    <w:p w14:paraId="1F661782" w14:textId="77777777" w:rsidR="00807AFF" w:rsidRDefault="00807AFF" w:rsidP="00C22AFE"/>
    <w:p w14:paraId="1538E9D5" w14:textId="77777777" w:rsidR="00696F7A" w:rsidRPr="00696F7A" w:rsidRDefault="00696F7A" w:rsidP="00C22AFE">
      <w:pPr>
        <w:rPr>
          <w:b/>
        </w:rPr>
      </w:pPr>
      <w:r w:rsidRPr="00696F7A">
        <w:rPr>
          <w:b/>
        </w:rPr>
        <w:t>Non-voting Members Present:</w:t>
      </w:r>
    </w:p>
    <w:p w14:paraId="436F4042" w14:textId="77777777" w:rsidR="00696F7A" w:rsidRDefault="00696F7A" w:rsidP="00C22AFE">
      <w:r>
        <w:t>Chad Hebert</w:t>
      </w:r>
    </w:p>
    <w:p w14:paraId="1E010071" w14:textId="77777777" w:rsidR="00696F7A" w:rsidRDefault="00696F7A" w:rsidP="00C22AFE">
      <w:r>
        <w:t>Mark Schexnayder</w:t>
      </w:r>
    </w:p>
    <w:p w14:paraId="277AA813" w14:textId="77777777" w:rsidR="00696F7A" w:rsidRDefault="00696F7A" w:rsidP="00C22AFE">
      <w:r>
        <w:t>Benjy Rayburn</w:t>
      </w:r>
    </w:p>
    <w:p w14:paraId="278E9D26" w14:textId="77777777" w:rsidR="00696F7A" w:rsidRDefault="00696F7A" w:rsidP="00C22AFE"/>
    <w:p w14:paraId="252F6FC8" w14:textId="77777777" w:rsidR="00696F7A" w:rsidRPr="00696F7A" w:rsidRDefault="00696F7A" w:rsidP="00C22AFE">
      <w:pPr>
        <w:rPr>
          <w:b/>
        </w:rPr>
      </w:pPr>
      <w:r w:rsidRPr="00696F7A">
        <w:rPr>
          <w:b/>
        </w:rPr>
        <w:t>Non-voting Members Absent:</w:t>
      </w:r>
    </w:p>
    <w:p w14:paraId="27E00F3E" w14:textId="77777777" w:rsidR="00696F7A" w:rsidRDefault="00993E4B" w:rsidP="00C22AFE">
      <w:r>
        <w:t>Nicholas Cole</w:t>
      </w:r>
    </w:p>
    <w:p w14:paraId="59B59138" w14:textId="77777777" w:rsidR="00993E4B" w:rsidRDefault="00993E4B" w:rsidP="00C22AFE">
      <w:r>
        <w:t>Dr. Jack Isaacs</w:t>
      </w:r>
    </w:p>
    <w:p w14:paraId="2590E710" w14:textId="77777777" w:rsidR="00993E4B" w:rsidRDefault="00993E4B" w:rsidP="00C22AFE">
      <w:r>
        <w:t>Lance Broussard</w:t>
      </w:r>
    </w:p>
    <w:p w14:paraId="42FD22DC" w14:textId="77777777" w:rsidR="00C22AFE" w:rsidRDefault="00C22AFE"/>
    <w:p w14:paraId="042F27CB" w14:textId="3C284398" w:rsidR="009445BE" w:rsidRDefault="00C22AFE">
      <w:r>
        <w:t>Motion to accept the minutes</w:t>
      </w:r>
      <w:r w:rsidR="00993E4B">
        <w:t xml:space="preserve"> from</w:t>
      </w:r>
      <w:r w:rsidR="00807AFF">
        <w:t xml:space="preserve"> the</w:t>
      </w:r>
      <w:r w:rsidR="00993E4B">
        <w:t xml:space="preserve"> December 9, 2015</w:t>
      </w:r>
      <w:r w:rsidR="00807AFF">
        <w:t xml:space="preserve"> meeting</w:t>
      </w:r>
      <w:r w:rsidR="00993E4B">
        <w:t xml:space="preserve"> by</w:t>
      </w:r>
      <w:r>
        <w:t xml:space="preserve"> Andrew</w:t>
      </w:r>
      <w:r w:rsidR="00993E4B">
        <w:t xml:space="preserve"> Blanchard</w:t>
      </w:r>
      <w:r w:rsidR="00807AFF">
        <w:t>,</w:t>
      </w:r>
      <w:r>
        <w:t xml:space="preserve"> 2</w:t>
      </w:r>
      <w:r w:rsidRPr="00C22AFE">
        <w:rPr>
          <w:vertAlign w:val="superscript"/>
        </w:rPr>
        <w:t>nd</w:t>
      </w:r>
      <w:r>
        <w:t xml:space="preserve"> by George Barisich</w:t>
      </w:r>
      <w:r w:rsidR="00807AFF">
        <w:t>. Motion Carries</w:t>
      </w:r>
    </w:p>
    <w:p w14:paraId="2016505E" w14:textId="77777777" w:rsidR="00C22AFE" w:rsidRDefault="00C22AFE"/>
    <w:p w14:paraId="1315F3C7" w14:textId="05F64C3E" w:rsidR="00C22AFE" w:rsidRDefault="00807AFF">
      <w:r>
        <w:t>Added Slow Fish International Fish Summit to the agenda under ‘New Business’</w:t>
      </w:r>
    </w:p>
    <w:p w14:paraId="3516C229" w14:textId="77777777" w:rsidR="00807AFF" w:rsidRDefault="00807AFF"/>
    <w:p w14:paraId="4805E757" w14:textId="408E7B23" w:rsidR="00C22AFE" w:rsidRDefault="00807AFF">
      <w:r>
        <w:t>Motion to adopt the agenda as amended</w:t>
      </w:r>
      <w:r w:rsidR="00C22AFE">
        <w:t xml:space="preserve"> by Andy</w:t>
      </w:r>
      <w:r w:rsidR="00C40C5E">
        <w:t xml:space="preserve"> Blanchard</w:t>
      </w:r>
      <w:r>
        <w:t>,</w:t>
      </w:r>
      <w:r w:rsidR="00C22AFE">
        <w:t xml:space="preserve"> 2</w:t>
      </w:r>
      <w:r w:rsidR="00C22AFE" w:rsidRPr="00C22AFE">
        <w:rPr>
          <w:vertAlign w:val="superscript"/>
        </w:rPr>
        <w:t>nd</w:t>
      </w:r>
      <w:r w:rsidR="00C40C5E">
        <w:t xml:space="preserve"> by L</w:t>
      </w:r>
      <w:r w:rsidR="00C22AFE">
        <w:t>ance</w:t>
      </w:r>
      <w:r w:rsidR="00C40C5E">
        <w:t xml:space="preserve"> Nacio</w:t>
      </w:r>
    </w:p>
    <w:p w14:paraId="4B1E6FBA" w14:textId="77777777" w:rsidR="00D024EB" w:rsidRDefault="00D024EB" w:rsidP="00D024EB"/>
    <w:p w14:paraId="3D8E22FA" w14:textId="4B6CE356" w:rsidR="006A14FC" w:rsidRDefault="00B758A4" w:rsidP="006A14FC">
      <w:pPr>
        <w:rPr>
          <w:rFonts w:cs="Calibri"/>
          <w:color w:val="FF0000"/>
        </w:rPr>
      </w:pPr>
      <w:r>
        <w:rPr>
          <w:color w:val="FF0000"/>
        </w:rPr>
        <w:t>Th</w:t>
      </w:r>
      <w:r w:rsidR="00586AA8">
        <w:rPr>
          <w:color w:val="FF0000"/>
        </w:rPr>
        <w:t>e amendment of the</w:t>
      </w:r>
      <w:r w:rsidR="007666EA">
        <w:rPr>
          <w:color w:val="FF0000"/>
        </w:rPr>
        <w:t xml:space="preserve"> February 3</w:t>
      </w:r>
      <w:r w:rsidR="00586AA8">
        <w:rPr>
          <w:color w:val="FF0000"/>
        </w:rPr>
        <w:t xml:space="preserve"> agenda</w:t>
      </w:r>
      <w:r w:rsidR="007666EA">
        <w:rPr>
          <w:color w:val="FF0000"/>
        </w:rPr>
        <w:t xml:space="preserve"> to add</w:t>
      </w:r>
      <w:r w:rsidR="007A3F4B">
        <w:rPr>
          <w:color w:val="FF0000"/>
        </w:rPr>
        <w:t xml:space="preserve"> item ‘C. </w:t>
      </w:r>
      <w:r>
        <w:rPr>
          <w:color w:val="FF0000"/>
        </w:rPr>
        <w:t>Slow Fish International Summit’ was</w:t>
      </w:r>
      <w:r w:rsidR="007A3F4B">
        <w:rPr>
          <w:color w:val="FF0000"/>
        </w:rPr>
        <w:t xml:space="preserve"> later rescinded</w:t>
      </w:r>
      <w:r w:rsidR="00586AA8">
        <w:rPr>
          <w:color w:val="FF0000"/>
        </w:rPr>
        <w:t xml:space="preserve"> in order t</w:t>
      </w:r>
      <w:r w:rsidR="00A13C9F">
        <w:rPr>
          <w:color w:val="FF0000"/>
        </w:rPr>
        <w:t>o maintain compliance</w:t>
      </w:r>
      <w:bookmarkStart w:id="0" w:name="_GoBack"/>
      <w:bookmarkEnd w:id="0"/>
      <w:r>
        <w:rPr>
          <w:color w:val="FF0000"/>
        </w:rPr>
        <w:t xml:space="preserve"> </w:t>
      </w:r>
      <w:r w:rsidR="007A3F4B">
        <w:rPr>
          <w:color w:val="FF0000"/>
        </w:rPr>
        <w:t>with</w:t>
      </w:r>
      <w:r w:rsidR="001E7B15">
        <w:rPr>
          <w:color w:val="FF0000"/>
        </w:rPr>
        <w:t xml:space="preserve"> open </w:t>
      </w:r>
      <w:r w:rsidR="006A14FC">
        <w:rPr>
          <w:color w:val="FF0000"/>
        </w:rPr>
        <w:t xml:space="preserve">meetings law. </w:t>
      </w:r>
      <w:r w:rsidR="006A14FC">
        <w:rPr>
          <w:rFonts w:cs="Calibri"/>
          <w:color w:val="FF0000"/>
        </w:rPr>
        <w:t>Open meetings law requires both a unanimous vote and the opportunity for public comment when an agenda is modified with less than 24-hours notice to the public</w:t>
      </w:r>
    </w:p>
    <w:p w14:paraId="681C75D0" w14:textId="77777777" w:rsidR="006A14FC" w:rsidRDefault="006A14FC" w:rsidP="00D024EB">
      <w:pPr>
        <w:rPr>
          <w:rFonts w:cs="Calibri"/>
          <w:color w:val="FF0000"/>
        </w:rPr>
      </w:pPr>
    </w:p>
    <w:p w14:paraId="4428307E" w14:textId="29DC35AE" w:rsidR="00B758A4" w:rsidRDefault="006A14FC" w:rsidP="00D024EB">
      <w:pPr>
        <w:rPr>
          <w:rFonts w:cs="Calibri"/>
          <w:color w:val="FF0000"/>
        </w:rPr>
      </w:pPr>
      <w:r>
        <w:rPr>
          <w:rFonts w:cs="Calibri"/>
          <w:color w:val="FF0000"/>
        </w:rPr>
        <w:t>Since n</w:t>
      </w:r>
      <w:r w:rsidR="007A3F4B">
        <w:rPr>
          <w:rFonts w:cs="Calibri"/>
          <w:color w:val="FF0000"/>
        </w:rPr>
        <w:t>either of</w:t>
      </w:r>
      <w:r w:rsidR="00D3177F">
        <w:rPr>
          <w:rFonts w:cs="Calibri"/>
          <w:color w:val="FF0000"/>
        </w:rPr>
        <w:t xml:space="preserve"> the required conditions was</w:t>
      </w:r>
      <w:r>
        <w:rPr>
          <w:rFonts w:cs="Calibri"/>
          <w:color w:val="FF0000"/>
        </w:rPr>
        <w:t xml:space="preserve"> met, </w:t>
      </w:r>
      <w:r w:rsidR="007666EA">
        <w:rPr>
          <w:rFonts w:cs="Calibri"/>
          <w:color w:val="FF0000"/>
        </w:rPr>
        <w:t xml:space="preserve">it was the </w:t>
      </w:r>
      <w:r>
        <w:rPr>
          <w:rFonts w:cs="Calibri"/>
          <w:color w:val="FF0000"/>
        </w:rPr>
        <w:t xml:space="preserve">general position </w:t>
      </w:r>
      <w:r w:rsidR="007666EA">
        <w:rPr>
          <w:rFonts w:cs="Calibri"/>
          <w:color w:val="FF0000"/>
        </w:rPr>
        <w:t>of the committee to rescind the amendment and suspend the agenda item until</w:t>
      </w:r>
      <w:r>
        <w:rPr>
          <w:rFonts w:cs="Calibri"/>
          <w:color w:val="FF0000"/>
        </w:rPr>
        <w:t xml:space="preserve"> accommodations could be made for</w:t>
      </w:r>
      <w:r w:rsidR="007E27E9">
        <w:rPr>
          <w:rFonts w:cs="Calibri"/>
          <w:color w:val="FF0000"/>
        </w:rPr>
        <w:t xml:space="preserve"> both</w:t>
      </w:r>
      <w:r>
        <w:rPr>
          <w:rFonts w:cs="Calibri"/>
          <w:color w:val="FF0000"/>
        </w:rPr>
        <w:t xml:space="preserve"> a vote and public comment</w:t>
      </w:r>
    </w:p>
    <w:p w14:paraId="42251D26" w14:textId="77777777" w:rsidR="007A3F4B" w:rsidRPr="007A3F4B" w:rsidRDefault="007A3F4B" w:rsidP="00D024EB">
      <w:pPr>
        <w:rPr>
          <w:color w:val="FF0000"/>
        </w:rPr>
      </w:pPr>
    </w:p>
    <w:p w14:paraId="64487787" w14:textId="77777777" w:rsidR="00D024EB" w:rsidRDefault="00D024EB" w:rsidP="00D024EB">
      <w:r>
        <w:t>Shrimp Task Force FY2016 Fund Balance as of 1/27/16- 374,555</w:t>
      </w:r>
    </w:p>
    <w:p w14:paraId="0E5B6BEF" w14:textId="77777777" w:rsidR="00D024EB" w:rsidRDefault="00D024EB"/>
    <w:p w14:paraId="25313EC7" w14:textId="13D59BC0" w:rsidR="00C22AFE" w:rsidRDefault="00C22AFE">
      <w:r>
        <w:t>Motion to accept the</w:t>
      </w:r>
      <w:r w:rsidR="00911E27">
        <w:t xml:space="preserve"> financial report by</w:t>
      </w:r>
      <w:r>
        <w:t xml:space="preserve"> Andy</w:t>
      </w:r>
      <w:r w:rsidR="00911E27">
        <w:t xml:space="preserve"> Blanchard</w:t>
      </w:r>
      <w:r>
        <w:t>, 2</w:t>
      </w:r>
      <w:r w:rsidRPr="00C22AFE">
        <w:rPr>
          <w:vertAlign w:val="superscript"/>
        </w:rPr>
        <w:t>nd</w:t>
      </w:r>
      <w:r>
        <w:t xml:space="preserve"> by Lance</w:t>
      </w:r>
      <w:r w:rsidR="00911E27">
        <w:t xml:space="preserve"> Nacio</w:t>
      </w:r>
    </w:p>
    <w:p w14:paraId="6D4225B1" w14:textId="77777777" w:rsidR="00C22AFE" w:rsidRDefault="00C22AFE"/>
    <w:p w14:paraId="0D8659B9" w14:textId="6A6BFAF0" w:rsidR="00C22AFE" w:rsidRDefault="00C22AFE">
      <w:r>
        <w:t>Jeff Marx</w:t>
      </w:r>
      <w:r w:rsidR="001F5D5D">
        <w:t xml:space="preserve"> presented the TF with the TED Notice of </w:t>
      </w:r>
      <w:r w:rsidR="00184DBA">
        <w:t>Intent; the notice was accepted and is currently in the comment period, written comment period ends April 1, 2016</w:t>
      </w:r>
    </w:p>
    <w:p w14:paraId="1F503D42" w14:textId="77777777" w:rsidR="004133B6" w:rsidRDefault="004133B6"/>
    <w:p w14:paraId="7A43D44B" w14:textId="0415B5F0" w:rsidR="00EA6323" w:rsidRDefault="00C22AFE">
      <w:r>
        <w:t>Patrick Banks presented the Task Force with an update on shrimp enforcement and penalties</w:t>
      </w:r>
      <w:r w:rsidR="00184DBA">
        <w:t xml:space="preserve"> and t</w:t>
      </w:r>
      <w:r w:rsidR="00EA6323">
        <w:t>he proposed legislative changes: vessel-monitoring systems</w:t>
      </w:r>
    </w:p>
    <w:p w14:paraId="3075A611" w14:textId="77777777" w:rsidR="00EA6323" w:rsidRDefault="00EA6323"/>
    <w:p w14:paraId="41B7FD67" w14:textId="64840D65" w:rsidR="00594B71" w:rsidRDefault="00594B71">
      <w:r>
        <w:t>Clint Guidry stated that the TF would meet again prior to the legislative pre-file deadline</w:t>
      </w:r>
      <w:r w:rsidR="004133B6">
        <w:t>, which is</w:t>
      </w:r>
      <w:r>
        <w:t xml:space="preserve"> March 4</w:t>
      </w:r>
      <w:r w:rsidR="004133B6">
        <w:t>,</w:t>
      </w:r>
      <w:r>
        <w:t xml:space="preserve"> for further discussion on this item </w:t>
      </w:r>
    </w:p>
    <w:p w14:paraId="5A189825" w14:textId="77777777" w:rsidR="00594B71" w:rsidRDefault="00594B71"/>
    <w:p w14:paraId="7F0723ED" w14:textId="77777777" w:rsidR="00C50B12" w:rsidRDefault="00594B71">
      <w:r>
        <w:t>Craig Gothreaux addressed the TF with an update</w:t>
      </w:r>
      <w:r w:rsidR="00F07B25">
        <w:t xml:space="preserve"> on </w:t>
      </w:r>
      <w:r w:rsidR="001A475D">
        <w:t>near-shore artificial r</w:t>
      </w:r>
      <w:r w:rsidR="00F07B25">
        <w:t>eefs</w:t>
      </w:r>
      <w:r w:rsidR="00C50B12">
        <w:t>.</w:t>
      </w:r>
    </w:p>
    <w:p w14:paraId="4DEFC8A6" w14:textId="77777777" w:rsidR="00C50B12" w:rsidRDefault="00C50B12"/>
    <w:p w14:paraId="39F83EDA" w14:textId="4FFA3C80" w:rsidR="001A475D" w:rsidRDefault="00C50B12">
      <w:r>
        <w:t>Maps were presented to the task force that displayed planning areas that are being looked into to establish more artificial reefs in near-shore waters</w:t>
      </w:r>
    </w:p>
    <w:p w14:paraId="1D1012FA" w14:textId="77777777" w:rsidR="00DD6E67" w:rsidRDefault="00DD6E67"/>
    <w:p w14:paraId="038FF90E" w14:textId="61ACF021" w:rsidR="001A475D" w:rsidRDefault="001A475D">
      <w:r>
        <w:t>Damon Morris</w:t>
      </w:r>
      <w:r w:rsidR="00D6707C">
        <w:t xml:space="preserve"> presented the TF with</w:t>
      </w:r>
      <w:r>
        <w:t xml:space="preserve"> the Audubon Gulf and M</w:t>
      </w:r>
      <w:r w:rsidR="00D6707C">
        <w:t xml:space="preserve">arine </w:t>
      </w:r>
      <w:r>
        <w:t>S</w:t>
      </w:r>
      <w:r w:rsidR="00D6707C">
        <w:t xml:space="preserve">tewardship </w:t>
      </w:r>
      <w:r>
        <w:t>C</w:t>
      </w:r>
      <w:r w:rsidR="00D6707C">
        <w:t xml:space="preserve">ouncil </w:t>
      </w:r>
      <w:r w:rsidR="000F13CB">
        <w:t>shrimp pre-assessments</w:t>
      </w:r>
    </w:p>
    <w:p w14:paraId="02F17375" w14:textId="77777777" w:rsidR="00C50B12" w:rsidRDefault="00C50B12"/>
    <w:p w14:paraId="396E7BD7" w14:textId="44616F28" w:rsidR="000F13CB" w:rsidRDefault="00D6707C">
      <w:r>
        <w:t xml:space="preserve">The next stage in this process would involve stakeholders throughout the fishery coming together to create a ‘Fishery Improvement Plan’ or ‘Marine Advancement Plan’ </w:t>
      </w:r>
    </w:p>
    <w:p w14:paraId="68F22F44" w14:textId="77777777" w:rsidR="00D6707C" w:rsidRDefault="00D6707C"/>
    <w:p w14:paraId="41E11D00" w14:textId="01D04B68" w:rsidR="00DF1915" w:rsidRDefault="00F07B25">
      <w:r>
        <w:t>Damon Morris stated that he would</w:t>
      </w:r>
      <w:r w:rsidR="00DF1915">
        <w:t xml:space="preserve"> provide the TF with the definition of </w:t>
      </w:r>
      <w:r w:rsidR="00807E93">
        <w:t>‘</w:t>
      </w:r>
      <w:r w:rsidR="00DF1915">
        <w:t>sustainability</w:t>
      </w:r>
      <w:r w:rsidR="00807E93">
        <w:t>’</w:t>
      </w:r>
      <w:r w:rsidR="00DF1915">
        <w:t xml:space="preserve"> </w:t>
      </w:r>
      <w:r w:rsidR="00807E93">
        <w:t xml:space="preserve">as determined </w:t>
      </w:r>
      <w:r w:rsidR="00DF1915">
        <w:t>by</w:t>
      </w:r>
      <w:r w:rsidR="00807E93">
        <w:t xml:space="preserve"> statute</w:t>
      </w:r>
      <w:r>
        <w:t xml:space="preserve"> by</w:t>
      </w:r>
      <w:r w:rsidR="00DF1915">
        <w:t xml:space="preserve"> the next</w:t>
      </w:r>
      <w:r>
        <w:t xml:space="preserve"> STF</w:t>
      </w:r>
      <w:r w:rsidR="00DF1915">
        <w:t xml:space="preserve"> meeting</w:t>
      </w:r>
    </w:p>
    <w:p w14:paraId="6F443D4E" w14:textId="77777777" w:rsidR="00AA56BE" w:rsidRDefault="00AA56BE"/>
    <w:p w14:paraId="7AD5E669" w14:textId="634E2C7C" w:rsidR="004D78B1" w:rsidRDefault="004D78B1">
      <w:r>
        <w:t xml:space="preserve">Myron Fischer presented on federal permits and Amendment </w:t>
      </w:r>
      <w:r w:rsidR="006267E0">
        <w:t xml:space="preserve">17A and 17B </w:t>
      </w:r>
    </w:p>
    <w:p w14:paraId="39EBB819" w14:textId="77777777" w:rsidR="00AA56BE" w:rsidRDefault="00AA56BE"/>
    <w:p w14:paraId="7AF54E8A" w14:textId="1B343D4B" w:rsidR="004D78B1" w:rsidRDefault="006267E0">
      <w:r>
        <w:t>There are currently 367 active</w:t>
      </w:r>
      <w:r w:rsidR="00AA56BE">
        <w:t xml:space="preserve"> federal</w:t>
      </w:r>
      <w:r>
        <w:t xml:space="preserve"> permits,</w:t>
      </w:r>
      <w:r w:rsidR="00AA56BE">
        <w:t xml:space="preserve"> and 31 additional permits that are expired and in the 12 month grace period</w:t>
      </w:r>
    </w:p>
    <w:p w14:paraId="6F95566D" w14:textId="77777777" w:rsidR="006267E0" w:rsidRDefault="006267E0"/>
    <w:p w14:paraId="3E202D81" w14:textId="737E7DBC" w:rsidR="00022C1A" w:rsidRDefault="00022C1A">
      <w:r>
        <w:t>Shrimp Fishing in Federal Waters:</w:t>
      </w:r>
    </w:p>
    <w:p w14:paraId="2A5D425A" w14:textId="77777777" w:rsidR="00022C1A" w:rsidRDefault="00022C1A"/>
    <w:p w14:paraId="5E76C0DF" w14:textId="197A3028" w:rsidR="006267E0" w:rsidRDefault="00022C1A">
      <w:r>
        <w:t xml:space="preserve">Shrimp Amendment </w:t>
      </w:r>
      <w:r w:rsidR="002E5DD0">
        <w:t xml:space="preserve">17A (voted on and approved) </w:t>
      </w:r>
      <w:r>
        <w:t>Extension of the moratorium on federal permits, the</w:t>
      </w:r>
      <w:r w:rsidR="002E5DD0">
        <w:t xml:space="preserve"> Gulf Fishery C</w:t>
      </w:r>
      <w:r>
        <w:t>ouncil settled on a 10-year extension of the moratorium</w:t>
      </w:r>
    </w:p>
    <w:p w14:paraId="42113CFB" w14:textId="77777777" w:rsidR="00022C1A" w:rsidRDefault="00022C1A"/>
    <w:p w14:paraId="4F2184BD" w14:textId="2BCF12CE" w:rsidR="006267E0" w:rsidRDefault="00022C1A">
      <w:r>
        <w:t xml:space="preserve">Shrimp Amendment </w:t>
      </w:r>
      <w:r w:rsidR="006267E0">
        <w:t xml:space="preserve">17B- </w:t>
      </w:r>
      <w:r>
        <w:t xml:space="preserve">set a </w:t>
      </w:r>
      <w:r w:rsidR="006267E0">
        <w:t xml:space="preserve">cap on the amount of permits, </w:t>
      </w:r>
      <w:r>
        <w:t xml:space="preserve">and create a </w:t>
      </w:r>
      <w:r w:rsidR="006267E0">
        <w:t>pool for expired permits,</w:t>
      </w:r>
      <w:r>
        <w:t xml:space="preserve"> and </w:t>
      </w:r>
      <w:r w:rsidR="006267E0">
        <w:t>transit provision</w:t>
      </w:r>
      <w:r>
        <w:t>s</w:t>
      </w:r>
    </w:p>
    <w:p w14:paraId="1710D076" w14:textId="4B36F6FD" w:rsidR="00022C1A" w:rsidRDefault="00022C1A">
      <w:r>
        <w:t xml:space="preserve"> </w:t>
      </w:r>
    </w:p>
    <w:p w14:paraId="7B19F869" w14:textId="16AE263F" w:rsidR="00022C1A" w:rsidRDefault="00022C1A">
      <w:r>
        <w:t xml:space="preserve">Amendment 17B is not scheduled for final action until </w:t>
      </w:r>
      <w:r w:rsidR="002E5DD0">
        <w:t>August or October 2016, there will be a Gulf Council meeting in August in New Orleans that will allow for personal testimony on these items before a final decision is made</w:t>
      </w:r>
    </w:p>
    <w:p w14:paraId="7763D032" w14:textId="77777777" w:rsidR="002E5DD0" w:rsidRDefault="002E5DD0"/>
    <w:p w14:paraId="2B593EDB" w14:textId="0C06CB7F" w:rsidR="005336FC" w:rsidRDefault="00E8422F">
      <w:r>
        <w:t>Kim Cha</w:t>
      </w:r>
      <w:r w:rsidR="00AD1890">
        <w:t>u</w:t>
      </w:r>
      <w:r>
        <w:t>vin</w:t>
      </w:r>
      <w:r w:rsidR="00CF0DB2">
        <w:t xml:space="preserve"> announced that the</w:t>
      </w:r>
      <w:r>
        <w:t xml:space="preserve"> Sh</w:t>
      </w:r>
      <w:r w:rsidR="002E5DD0">
        <w:t>rimp Advisory Board meeting would</w:t>
      </w:r>
      <w:r>
        <w:t xml:space="preserve"> be o</w:t>
      </w:r>
      <w:r w:rsidR="00AD1890">
        <w:t>n March 3, 2016 in Tampa</w:t>
      </w:r>
    </w:p>
    <w:p w14:paraId="1E85A081" w14:textId="77777777" w:rsidR="00CF0DB2" w:rsidRDefault="00CF0DB2"/>
    <w:p w14:paraId="7A389E0F" w14:textId="7837847A" w:rsidR="002E5DD0" w:rsidRDefault="002E5DD0">
      <w:r>
        <w:t xml:space="preserve">Gary Granata, </w:t>
      </w:r>
      <w:r w:rsidR="00F6119A">
        <w:t>chair of Slow Food New Orleans,</w:t>
      </w:r>
      <w:r w:rsidR="006B7069">
        <w:t xml:space="preserve"> announced that he would be hosting the first</w:t>
      </w:r>
      <w:r w:rsidR="00F6119A">
        <w:t xml:space="preserve"> Slow Fish event</w:t>
      </w:r>
      <w:r w:rsidR="006B7069">
        <w:t xml:space="preserve"> on March 10-13</w:t>
      </w:r>
      <w:r w:rsidR="00F6119A">
        <w:t xml:space="preserve"> at the</w:t>
      </w:r>
      <w:r w:rsidR="006B7069">
        <w:t xml:space="preserve"> old</w:t>
      </w:r>
      <w:r w:rsidR="00F6119A">
        <w:t xml:space="preserve"> U</w:t>
      </w:r>
      <w:r w:rsidR="006B7069">
        <w:t>.</w:t>
      </w:r>
      <w:r w:rsidR="00F6119A">
        <w:t>S</w:t>
      </w:r>
      <w:r w:rsidR="006B7069">
        <w:t>. Mint in Violet, LA</w:t>
      </w:r>
    </w:p>
    <w:p w14:paraId="09C124D0" w14:textId="77777777" w:rsidR="002E5DD0" w:rsidRDefault="002E5DD0"/>
    <w:p w14:paraId="03FC0D5D" w14:textId="6914B084" w:rsidR="00F6119A" w:rsidRDefault="00F6119A">
      <w:r>
        <w:t xml:space="preserve">Lance Nacio made a </w:t>
      </w:r>
      <w:r w:rsidR="00022C1A">
        <w:t>motion to provide $3000 funding</w:t>
      </w:r>
      <w:r>
        <w:t xml:space="preserve"> for the Slow Fish Festival, 2</w:t>
      </w:r>
      <w:r w:rsidRPr="00F6119A">
        <w:rPr>
          <w:vertAlign w:val="superscript"/>
        </w:rPr>
        <w:t>nd</w:t>
      </w:r>
      <w:r>
        <w:t xml:space="preserve"> by Acy Cooper</w:t>
      </w:r>
      <w:r w:rsidR="00FA2363">
        <w:t xml:space="preserve"> (Individual Band Sponsorship), motion carries</w:t>
      </w:r>
    </w:p>
    <w:p w14:paraId="221F96C1" w14:textId="77777777" w:rsidR="007E27E9" w:rsidRDefault="007E27E9"/>
    <w:p w14:paraId="30E724C9" w14:textId="058610EE" w:rsidR="007E27E9" w:rsidRPr="007E27E9" w:rsidRDefault="00AA4F67">
      <w:pPr>
        <w:rPr>
          <w:color w:val="FF0000"/>
        </w:rPr>
      </w:pPr>
      <w:r>
        <w:rPr>
          <w:color w:val="FF0000"/>
        </w:rPr>
        <w:t>Since the amendment to add ‘The Slow Fish Festival’ to the agenda was rescinded</w:t>
      </w:r>
      <w:r w:rsidR="009C6978">
        <w:rPr>
          <w:color w:val="FF0000"/>
        </w:rPr>
        <w:t xml:space="preserve"> until further action could be</w:t>
      </w:r>
      <w:r>
        <w:rPr>
          <w:color w:val="FF0000"/>
        </w:rPr>
        <w:t xml:space="preserve"> taken, the</w:t>
      </w:r>
      <w:r w:rsidR="007E27E9">
        <w:rPr>
          <w:color w:val="FF0000"/>
        </w:rPr>
        <w:t xml:space="preserve"> mo</w:t>
      </w:r>
      <w:r w:rsidR="00330DE1">
        <w:rPr>
          <w:color w:val="FF0000"/>
        </w:rPr>
        <w:t>tio</w:t>
      </w:r>
      <w:r>
        <w:rPr>
          <w:color w:val="FF0000"/>
        </w:rPr>
        <w:t>n for sponsorship regarding this agenda item is therefore annulled</w:t>
      </w:r>
    </w:p>
    <w:p w14:paraId="61320569" w14:textId="77777777" w:rsidR="00F6119A" w:rsidRDefault="00F6119A"/>
    <w:p w14:paraId="3D5AC841" w14:textId="4FCF9B18" w:rsidR="00FA2363" w:rsidRDefault="00F6119A">
      <w:r>
        <w:t>D</w:t>
      </w:r>
      <w:r w:rsidR="00A00C31">
        <w:t>rue Winters that</w:t>
      </w:r>
      <w:r w:rsidR="006B7069">
        <w:t xml:space="preserve"> she would</w:t>
      </w:r>
      <w:r>
        <w:t xml:space="preserve"> check into the law associated with </w:t>
      </w:r>
      <w:r w:rsidR="00303B1F">
        <w:t xml:space="preserve">the TF </w:t>
      </w:r>
      <w:r>
        <w:t>sponsoring an event that serves alcohol and the liability associated</w:t>
      </w:r>
    </w:p>
    <w:p w14:paraId="7A800645" w14:textId="77777777" w:rsidR="00FA2363" w:rsidRDefault="00FA2363"/>
    <w:p w14:paraId="62319162" w14:textId="75B0DA08" w:rsidR="00A00C31" w:rsidRDefault="00FA2363" w:rsidP="00A00C31">
      <w:pPr>
        <w:widowControl w:val="0"/>
        <w:autoSpaceDE w:val="0"/>
        <w:autoSpaceDN w:val="0"/>
        <w:adjustRightInd w:val="0"/>
      </w:pPr>
      <w:r>
        <w:t>Karen Profita from the Seafood Promotio</w:t>
      </w:r>
      <w:r w:rsidR="00A0638A">
        <w:t>n</w:t>
      </w:r>
      <w:r>
        <w:t xml:space="preserve"> and Marketing </w:t>
      </w:r>
      <w:r w:rsidR="00A00C31">
        <w:t>Board</w:t>
      </w:r>
      <w:r>
        <w:t xml:space="preserve"> reminded the TF that it is time to ask for funding again and she plans to bring a formal request to the next meeting. </w:t>
      </w:r>
    </w:p>
    <w:p w14:paraId="6CF3219F" w14:textId="77777777" w:rsidR="00A00C31" w:rsidRDefault="00A00C31" w:rsidP="00A00C31">
      <w:pPr>
        <w:widowControl w:val="0"/>
        <w:autoSpaceDE w:val="0"/>
        <w:autoSpaceDN w:val="0"/>
        <w:adjustRightInd w:val="0"/>
      </w:pPr>
      <w:r>
        <w:t>Upcoming events:</w:t>
      </w:r>
    </w:p>
    <w:p w14:paraId="66A92E1C" w14:textId="1ABD88AB" w:rsidR="00A00C31" w:rsidRDefault="00A00C31" w:rsidP="00A00C31">
      <w:pPr>
        <w:widowControl w:val="0"/>
        <w:autoSpaceDE w:val="0"/>
        <w:autoSpaceDN w:val="0"/>
        <w:adjustRightInd w:val="0"/>
        <w:rPr>
          <w:rFonts w:cs="Calibri"/>
        </w:rPr>
      </w:pPr>
      <w:r>
        <w:t>-</w:t>
      </w:r>
      <w:r w:rsidR="006B7069">
        <w:rPr>
          <w:rFonts w:cs="Calibri"/>
        </w:rPr>
        <w:t xml:space="preserve">March 29 there is </w:t>
      </w:r>
      <w:r w:rsidR="006B7069" w:rsidRPr="006B7069">
        <w:rPr>
          <w:rFonts w:cs="Calibri"/>
        </w:rPr>
        <w:t>reser</w:t>
      </w:r>
      <w:r>
        <w:rPr>
          <w:rFonts w:cs="Calibri"/>
        </w:rPr>
        <w:t>ved space in the State Capitol r</w:t>
      </w:r>
      <w:r w:rsidR="006B7069" w:rsidRPr="006B7069">
        <w:rPr>
          <w:rFonts w:cs="Calibri"/>
        </w:rPr>
        <w:t>otunda where</w:t>
      </w:r>
      <w:r w:rsidR="006B7069">
        <w:rPr>
          <w:rFonts w:cs="Calibri"/>
        </w:rPr>
        <w:t xml:space="preserve"> seafood samples w</w:t>
      </w:r>
      <w:r>
        <w:rPr>
          <w:rFonts w:cs="Calibri"/>
        </w:rPr>
        <w:t>ill be served to legislators</w:t>
      </w:r>
    </w:p>
    <w:p w14:paraId="2F720B90" w14:textId="0C23D38F" w:rsidR="005E69F9" w:rsidRPr="00A00C31" w:rsidRDefault="00A00C31" w:rsidP="00A00C31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</w:t>
      </w:r>
      <w:r w:rsidR="006B7069" w:rsidRPr="006B7069">
        <w:rPr>
          <w:rFonts w:cs="Calibri"/>
        </w:rPr>
        <w:t xml:space="preserve">May 21-24 </w:t>
      </w:r>
      <w:r w:rsidR="006B7069">
        <w:rPr>
          <w:rFonts w:cs="Calibri"/>
        </w:rPr>
        <w:t xml:space="preserve">will be </w:t>
      </w:r>
      <w:r w:rsidR="006B7069" w:rsidRPr="006B7069">
        <w:rPr>
          <w:rFonts w:cs="Calibri"/>
        </w:rPr>
        <w:t>the National Restauran</w:t>
      </w:r>
      <w:r>
        <w:rPr>
          <w:rFonts w:cs="Calibri"/>
        </w:rPr>
        <w:t>t Association show in Chicago. </w:t>
      </w:r>
    </w:p>
    <w:p w14:paraId="46A3C8A6" w14:textId="77777777" w:rsidR="006B7069" w:rsidRDefault="006B7069">
      <w:pPr>
        <w:rPr>
          <w:b/>
        </w:rPr>
      </w:pPr>
    </w:p>
    <w:p w14:paraId="6108839B" w14:textId="5A9ADCA4" w:rsidR="000D45A3" w:rsidRDefault="000D45A3">
      <w:r>
        <w:t>Helen O</w:t>
      </w:r>
      <w:r w:rsidR="00A00C31">
        <w:t>l</w:t>
      </w:r>
      <w:r>
        <w:t xml:space="preserve">my </w:t>
      </w:r>
      <w:r w:rsidR="00A00C31">
        <w:t xml:space="preserve">from Nicholls State University is </w:t>
      </w:r>
      <w:r>
        <w:t xml:space="preserve">conducting two research </w:t>
      </w:r>
      <w:r w:rsidR="00A00C31">
        <w:t>projects funded by LA Sea Grant and</w:t>
      </w:r>
      <w:r>
        <w:t xml:space="preserve"> </w:t>
      </w:r>
      <w:r w:rsidR="00A00C31">
        <w:t>NOAA on Blue Crabs. Tagging 10,000- 11,0</w:t>
      </w:r>
      <w:r w:rsidR="001769EC">
        <w:t>00 female blue crabs throughout Louisiana and the Gulf; asked that the TF spread the word to the industry and report tag findings.</w:t>
      </w:r>
    </w:p>
    <w:p w14:paraId="34821D06" w14:textId="77777777" w:rsidR="00A00C31" w:rsidRDefault="00A00C31"/>
    <w:p w14:paraId="04087F9B" w14:textId="020F6DE0" w:rsidR="00D8535E" w:rsidRPr="00A00C31" w:rsidRDefault="00A00C31">
      <w:pPr>
        <w:rPr>
          <w:b/>
        </w:rPr>
      </w:pPr>
      <w:r>
        <w:t>The next Shrimp Task Force</w:t>
      </w:r>
      <w:r w:rsidR="00D8535E">
        <w:t xml:space="preserve"> meeting</w:t>
      </w:r>
      <w:r>
        <w:t xml:space="preserve"> was</w:t>
      </w:r>
      <w:r w:rsidR="00D8535E">
        <w:t xml:space="preserve"> set for </w:t>
      </w:r>
      <w:r>
        <w:t>February 17 for</w:t>
      </w:r>
      <w:r w:rsidR="00DD6324">
        <w:t xml:space="preserve"> 10:00am in New Orleans</w:t>
      </w:r>
      <w:r>
        <w:t xml:space="preserve">, </w:t>
      </w:r>
      <w:r>
        <w:rPr>
          <w:b/>
        </w:rPr>
        <w:t>meeting location</w:t>
      </w:r>
      <w:r w:rsidR="001769EC">
        <w:rPr>
          <w:b/>
        </w:rPr>
        <w:t xml:space="preserve"> was later</w:t>
      </w:r>
      <w:r>
        <w:rPr>
          <w:b/>
        </w:rPr>
        <w:t xml:space="preserve"> changed to</w:t>
      </w:r>
      <w:r w:rsidRPr="00A00C31">
        <w:rPr>
          <w:b/>
        </w:rPr>
        <w:t xml:space="preserve"> Houma</w:t>
      </w:r>
      <w:r>
        <w:rPr>
          <w:b/>
        </w:rPr>
        <w:t xml:space="preserve"> in the</w:t>
      </w:r>
      <w:r w:rsidRPr="00A00C31">
        <w:rPr>
          <w:b/>
        </w:rPr>
        <w:t xml:space="preserve"> Terrebonne Parish Council Room due to availability </w:t>
      </w:r>
    </w:p>
    <w:p w14:paraId="40CAD6A3" w14:textId="77777777" w:rsidR="00997F1D" w:rsidRDefault="00997F1D"/>
    <w:p w14:paraId="40990342" w14:textId="55410D29" w:rsidR="00997F1D" w:rsidRDefault="00997F1D">
      <w:r>
        <w:t>Motion to adjourn by Andy Gibson, 2</w:t>
      </w:r>
      <w:r w:rsidRPr="00997F1D">
        <w:rPr>
          <w:vertAlign w:val="superscript"/>
        </w:rPr>
        <w:t>nd</w:t>
      </w:r>
      <w:r>
        <w:t xml:space="preserve"> by Lance Nacio</w:t>
      </w:r>
      <w:r w:rsidR="00A00C31">
        <w:t>. Motion carries</w:t>
      </w:r>
    </w:p>
    <w:p w14:paraId="67C51220" w14:textId="77777777" w:rsidR="00184DBA" w:rsidRDefault="00184DBA"/>
    <w:p w14:paraId="0E5542E0" w14:textId="18E9F64B" w:rsidR="00184DBA" w:rsidRDefault="00184DBA">
      <w:r>
        <w:t xml:space="preserve">Meeting adjourned at </w:t>
      </w:r>
      <w:r w:rsidR="001769EC">
        <w:t>12:47pm</w:t>
      </w:r>
    </w:p>
    <w:p w14:paraId="73207A82" w14:textId="77777777" w:rsidR="000D45A3" w:rsidRDefault="000D45A3"/>
    <w:p w14:paraId="2D0E4317" w14:textId="77777777" w:rsidR="000D45A3" w:rsidRDefault="000D45A3"/>
    <w:p w14:paraId="36CE9543" w14:textId="77777777" w:rsidR="00FA2363" w:rsidRDefault="00FA2363">
      <w:r>
        <w:t xml:space="preserve"> </w:t>
      </w:r>
    </w:p>
    <w:p w14:paraId="30A309EE" w14:textId="2E40F9A4" w:rsidR="00F6119A" w:rsidRDefault="00F6119A">
      <w:r>
        <w:t xml:space="preserve"> </w:t>
      </w:r>
    </w:p>
    <w:p w14:paraId="353DACA2" w14:textId="77777777" w:rsidR="00F6119A" w:rsidRDefault="00F6119A"/>
    <w:p w14:paraId="1A1494AD" w14:textId="77777777" w:rsidR="00F6119A" w:rsidRDefault="00F6119A"/>
    <w:p w14:paraId="72478C2B" w14:textId="77777777" w:rsidR="00F6119A" w:rsidRDefault="00F6119A"/>
    <w:p w14:paraId="72EE93FA" w14:textId="77777777" w:rsidR="00E8422F" w:rsidRDefault="00E8422F"/>
    <w:p w14:paraId="45AFC346" w14:textId="77777777" w:rsidR="00E8422F" w:rsidRDefault="00E8422F"/>
    <w:p w14:paraId="19CD1F6B" w14:textId="77777777" w:rsidR="005336FC" w:rsidRDefault="005336FC"/>
    <w:p w14:paraId="342771EC" w14:textId="77777777" w:rsidR="005336FC" w:rsidRDefault="005336FC"/>
    <w:p w14:paraId="684A42C6" w14:textId="77777777" w:rsidR="005336FC" w:rsidRDefault="005336FC"/>
    <w:p w14:paraId="755E2223" w14:textId="77777777" w:rsidR="000F13CB" w:rsidRDefault="000F13CB"/>
    <w:p w14:paraId="4396CCA1" w14:textId="77777777" w:rsidR="000F13CB" w:rsidRDefault="000F13CB"/>
    <w:p w14:paraId="0B35156F" w14:textId="77777777" w:rsidR="000F13CB" w:rsidRDefault="000F13CB"/>
    <w:p w14:paraId="02F310DB" w14:textId="77777777" w:rsidR="00C22AFE" w:rsidRDefault="00C22AFE"/>
    <w:p w14:paraId="41DA49A5" w14:textId="77777777" w:rsidR="00C22AFE" w:rsidRDefault="00C22AFE"/>
    <w:sectPr w:rsidR="00C22AFE" w:rsidSect="007A1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1A42" w14:textId="77777777" w:rsidR="00330DE1" w:rsidRDefault="00330DE1" w:rsidP="004133B6">
      <w:r>
        <w:separator/>
      </w:r>
    </w:p>
  </w:endnote>
  <w:endnote w:type="continuationSeparator" w:id="0">
    <w:p w14:paraId="4B51764D" w14:textId="77777777" w:rsidR="00330DE1" w:rsidRDefault="00330DE1" w:rsidP="0041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44EE9" w14:textId="77777777" w:rsidR="00330DE1" w:rsidRDefault="00330DE1" w:rsidP="004133B6">
      <w:r>
        <w:separator/>
      </w:r>
    </w:p>
  </w:footnote>
  <w:footnote w:type="continuationSeparator" w:id="0">
    <w:p w14:paraId="2AF12E08" w14:textId="77777777" w:rsidR="00330DE1" w:rsidRDefault="00330DE1" w:rsidP="0041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BE"/>
    <w:rsid w:val="00022C1A"/>
    <w:rsid w:val="000D45A3"/>
    <w:rsid w:val="000F13CB"/>
    <w:rsid w:val="001769EC"/>
    <w:rsid w:val="00184DBA"/>
    <w:rsid w:val="001A475D"/>
    <w:rsid w:val="001E7B15"/>
    <w:rsid w:val="001F5D5D"/>
    <w:rsid w:val="002E5DD0"/>
    <w:rsid w:val="00303B1F"/>
    <w:rsid w:val="003137C0"/>
    <w:rsid w:val="00330DE1"/>
    <w:rsid w:val="00412C38"/>
    <w:rsid w:val="004133B6"/>
    <w:rsid w:val="004D78B1"/>
    <w:rsid w:val="005336FC"/>
    <w:rsid w:val="00586AA8"/>
    <w:rsid w:val="00594B71"/>
    <w:rsid w:val="005E69F9"/>
    <w:rsid w:val="006267E0"/>
    <w:rsid w:val="00696F7A"/>
    <w:rsid w:val="006A14FC"/>
    <w:rsid w:val="006B7069"/>
    <w:rsid w:val="007666EA"/>
    <w:rsid w:val="007738DE"/>
    <w:rsid w:val="007A1CB9"/>
    <w:rsid w:val="007A3F4B"/>
    <w:rsid w:val="007E27E9"/>
    <w:rsid w:val="00807AFF"/>
    <w:rsid w:val="00807E93"/>
    <w:rsid w:val="00901D38"/>
    <w:rsid w:val="00911E27"/>
    <w:rsid w:val="009445BE"/>
    <w:rsid w:val="00993E4B"/>
    <w:rsid w:val="00997F1D"/>
    <w:rsid w:val="009C6978"/>
    <w:rsid w:val="009E6909"/>
    <w:rsid w:val="00A00C31"/>
    <w:rsid w:val="00A0638A"/>
    <w:rsid w:val="00A13C9F"/>
    <w:rsid w:val="00A67C39"/>
    <w:rsid w:val="00AA4F67"/>
    <w:rsid w:val="00AA56BE"/>
    <w:rsid w:val="00AD1890"/>
    <w:rsid w:val="00B758A4"/>
    <w:rsid w:val="00BD66EB"/>
    <w:rsid w:val="00C22AFE"/>
    <w:rsid w:val="00C40C5E"/>
    <w:rsid w:val="00C50B12"/>
    <w:rsid w:val="00CF0DB2"/>
    <w:rsid w:val="00D024EB"/>
    <w:rsid w:val="00D3177F"/>
    <w:rsid w:val="00D644CE"/>
    <w:rsid w:val="00D6707C"/>
    <w:rsid w:val="00D8535E"/>
    <w:rsid w:val="00DD6324"/>
    <w:rsid w:val="00DD6E67"/>
    <w:rsid w:val="00DF1915"/>
    <w:rsid w:val="00E75474"/>
    <w:rsid w:val="00E8422F"/>
    <w:rsid w:val="00E94E7E"/>
    <w:rsid w:val="00EA6323"/>
    <w:rsid w:val="00F07B25"/>
    <w:rsid w:val="00F6119A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12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3B6"/>
  </w:style>
  <w:style w:type="paragraph" w:styleId="Footer">
    <w:name w:val="footer"/>
    <w:basedOn w:val="Normal"/>
    <w:link w:val="FooterChar"/>
    <w:uiPriority w:val="99"/>
    <w:unhideWhenUsed/>
    <w:rsid w:val="00413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3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3B6"/>
  </w:style>
  <w:style w:type="paragraph" w:styleId="Footer">
    <w:name w:val="footer"/>
    <w:basedOn w:val="Normal"/>
    <w:link w:val="FooterChar"/>
    <w:uiPriority w:val="99"/>
    <w:unhideWhenUsed/>
    <w:rsid w:val="00413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743</Words>
  <Characters>4241</Characters>
  <Application>Microsoft Macintosh Word</Application>
  <DocSecurity>0</DocSecurity>
  <Lines>35</Lines>
  <Paragraphs>9</Paragraphs>
  <ScaleCrop>false</ScaleCrop>
  <Company>WLF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7</cp:revision>
  <dcterms:created xsi:type="dcterms:W3CDTF">2016-02-17T23:46:00Z</dcterms:created>
  <dcterms:modified xsi:type="dcterms:W3CDTF">2016-02-18T17:13:00Z</dcterms:modified>
</cp:coreProperties>
</file>